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73" w:rsidRPr="00010F74" w:rsidRDefault="003A0973" w:rsidP="00F175C9">
      <w:pPr>
        <w:spacing w:after="0" w:line="360" w:lineRule="auto"/>
        <w:jc w:val="center"/>
        <w:rPr>
          <w:rFonts w:ascii="Times New Roman" w:hAnsi="Times New Roman" w:cs="Times New Roman"/>
          <w:sz w:val="24"/>
          <w:szCs w:val="24"/>
        </w:rPr>
      </w:pPr>
      <w:bookmarkStart w:id="0" w:name="_GoBack"/>
      <w:bookmarkEnd w:id="0"/>
      <w:r w:rsidRPr="00010F74">
        <w:rPr>
          <w:rFonts w:ascii="Times New Roman" w:hAnsi="Times New Roman" w:cs="Times New Roman"/>
          <w:sz w:val="24"/>
          <w:szCs w:val="24"/>
        </w:rPr>
        <w:t xml:space="preserve">ORDENANZA </w:t>
      </w:r>
      <w:r>
        <w:rPr>
          <w:rFonts w:ascii="Times New Roman" w:hAnsi="Times New Roman" w:cs="Times New Roman"/>
          <w:sz w:val="24"/>
          <w:szCs w:val="24"/>
        </w:rPr>
        <w:t>IV</w:t>
      </w:r>
      <w:r w:rsidRPr="00010F74">
        <w:rPr>
          <w:rFonts w:ascii="Times New Roman" w:hAnsi="Times New Roman" w:cs="Times New Roman"/>
          <w:sz w:val="24"/>
          <w:szCs w:val="24"/>
        </w:rPr>
        <w:t xml:space="preserve"> – Nº</w:t>
      </w:r>
      <w:r w:rsidR="009B5830">
        <w:rPr>
          <w:rFonts w:ascii="Times New Roman" w:hAnsi="Times New Roman" w:cs="Times New Roman"/>
          <w:sz w:val="24"/>
          <w:szCs w:val="24"/>
        </w:rPr>
        <w:t xml:space="preserve"> 7</w:t>
      </w:r>
    </w:p>
    <w:p w:rsidR="00025AD8" w:rsidRPr="00010F74" w:rsidRDefault="003A0973" w:rsidP="00025AD8">
      <w:pPr>
        <w:spacing w:after="0" w:line="360" w:lineRule="auto"/>
        <w:jc w:val="center"/>
        <w:rPr>
          <w:rFonts w:ascii="Times New Roman" w:hAnsi="Times New Roman" w:cs="Times New Roman"/>
          <w:sz w:val="24"/>
          <w:szCs w:val="24"/>
        </w:rPr>
      </w:pPr>
      <w:r w:rsidRPr="00010F74">
        <w:rPr>
          <w:rFonts w:ascii="Times New Roman" w:hAnsi="Times New Roman" w:cs="Times New Roman"/>
          <w:sz w:val="24"/>
          <w:szCs w:val="24"/>
        </w:rPr>
        <w:t xml:space="preserve">(Antes Ordenanza </w:t>
      </w:r>
      <w:r w:rsidR="00C83C54">
        <w:rPr>
          <w:rFonts w:ascii="Times New Roman" w:hAnsi="Times New Roman" w:cs="Times New Roman"/>
          <w:sz w:val="24"/>
          <w:szCs w:val="24"/>
        </w:rPr>
        <w:t>49</w:t>
      </w:r>
      <w:r>
        <w:rPr>
          <w:rFonts w:ascii="Times New Roman" w:hAnsi="Times New Roman" w:cs="Times New Roman"/>
          <w:sz w:val="24"/>
          <w:szCs w:val="24"/>
        </w:rPr>
        <w:t>/</w:t>
      </w:r>
      <w:r w:rsidR="00C83C54">
        <w:rPr>
          <w:rFonts w:ascii="Times New Roman" w:hAnsi="Times New Roman" w:cs="Times New Roman"/>
          <w:sz w:val="24"/>
          <w:szCs w:val="24"/>
        </w:rPr>
        <w:t>94</w:t>
      </w:r>
      <w:r w:rsidRPr="00010F74">
        <w:rPr>
          <w:rFonts w:ascii="Times New Roman" w:hAnsi="Times New Roman" w:cs="Times New Roman"/>
          <w:sz w:val="24"/>
          <w:szCs w:val="24"/>
        </w:rPr>
        <w:t>)</w:t>
      </w:r>
    </w:p>
    <w:p w:rsidR="003A0973" w:rsidRPr="00010F74" w:rsidRDefault="003A0973" w:rsidP="00F175C9">
      <w:pPr>
        <w:spacing w:after="0" w:line="360" w:lineRule="auto"/>
        <w:jc w:val="center"/>
        <w:rPr>
          <w:rFonts w:ascii="Times New Roman" w:hAnsi="Times New Roman" w:cs="Times New Roman"/>
          <w:sz w:val="24"/>
          <w:szCs w:val="24"/>
        </w:rPr>
      </w:pPr>
      <w:r w:rsidRPr="00010F74">
        <w:rPr>
          <w:rFonts w:ascii="Times New Roman" w:hAnsi="Times New Roman" w:cs="Times New Roman"/>
          <w:sz w:val="24"/>
          <w:szCs w:val="24"/>
        </w:rPr>
        <w:t>ANEXO ÚNICO</w:t>
      </w:r>
    </w:p>
    <w:p w:rsidR="003A0973" w:rsidRDefault="003A0973" w:rsidP="00F175C9">
      <w:pPr>
        <w:spacing w:after="0" w:line="360" w:lineRule="auto"/>
        <w:jc w:val="center"/>
        <w:rPr>
          <w:rFonts w:ascii="Times New Roman" w:hAnsi="Times New Roman" w:cs="Times New Roman"/>
          <w:sz w:val="24"/>
          <w:szCs w:val="24"/>
          <w:u w:val="single"/>
        </w:rPr>
      </w:pPr>
    </w:p>
    <w:p w:rsidR="003A0973" w:rsidRDefault="003A0973" w:rsidP="00F175C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CONVENIO DE PARTES</w:t>
      </w:r>
    </w:p>
    <w:p w:rsidR="00475886" w:rsidRDefault="00475886" w:rsidP="00F175C9">
      <w:pPr>
        <w:spacing w:after="0" w:line="360" w:lineRule="auto"/>
        <w:jc w:val="both"/>
        <w:rPr>
          <w:rFonts w:ascii="Times New Roman" w:hAnsi="Times New Roman" w:cs="Times New Roman"/>
          <w:sz w:val="24"/>
          <w:szCs w:val="24"/>
        </w:rPr>
      </w:pPr>
    </w:p>
    <w:p w:rsidR="00475886" w:rsidRDefault="00021CCE" w:rsidP="00F175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la ciudad de Posadas, c</w:t>
      </w:r>
      <w:r w:rsidR="00475886">
        <w:rPr>
          <w:rFonts w:ascii="Times New Roman" w:hAnsi="Times New Roman" w:cs="Times New Roman"/>
          <w:sz w:val="24"/>
          <w:szCs w:val="24"/>
        </w:rPr>
        <w:t>apital de la Provincia de Misiones a los ……… días del mes de …………………………., del año 2000, entre el Sr……………………………………., en representación</w:t>
      </w:r>
      <w:r w:rsidR="004F4677">
        <w:rPr>
          <w:rFonts w:ascii="Times New Roman" w:hAnsi="Times New Roman" w:cs="Times New Roman"/>
          <w:sz w:val="24"/>
          <w:szCs w:val="24"/>
        </w:rPr>
        <w:t xml:space="preserve"> de la Municipalidad de la ciudad de Posadas en adelante “La Municipalidad”</w:t>
      </w:r>
      <w:r w:rsidR="00475886">
        <w:rPr>
          <w:rFonts w:ascii="Times New Roman" w:hAnsi="Times New Roman" w:cs="Times New Roman"/>
          <w:sz w:val="24"/>
          <w:szCs w:val="24"/>
        </w:rPr>
        <w:t xml:space="preserve"> </w:t>
      </w:r>
      <w:r w:rsidR="004F4677">
        <w:rPr>
          <w:rFonts w:ascii="Times New Roman" w:hAnsi="Times New Roman" w:cs="Times New Roman"/>
          <w:sz w:val="24"/>
          <w:szCs w:val="24"/>
        </w:rPr>
        <w:t>y el Sr/a………………………………….., en representación del Instituto Superior del Profesorado Antonio Ruiz de Montoya</w:t>
      </w:r>
      <w:r w:rsidR="0062461C">
        <w:rPr>
          <w:rFonts w:ascii="Times New Roman" w:hAnsi="Times New Roman" w:cs="Times New Roman"/>
          <w:sz w:val="24"/>
          <w:szCs w:val="24"/>
        </w:rPr>
        <w:t xml:space="preserve"> en adelante “El ISPARM”, convienen celebrar el presente Convenio de Partes, cuyo propósito será el trabajo conjunto en la implementación del Plan de Deportes y Recreación previstos en la presente Ordenanza</w:t>
      </w:r>
      <w:r w:rsidR="004F0843">
        <w:rPr>
          <w:rFonts w:ascii="Times New Roman" w:hAnsi="Times New Roman" w:cs="Times New Roman"/>
          <w:sz w:val="24"/>
          <w:szCs w:val="24"/>
        </w:rPr>
        <w:t>, el mismo estará sujeto a las siguientes cláusulas:</w:t>
      </w:r>
    </w:p>
    <w:p w:rsidR="004F0843" w:rsidRDefault="004F0843" w:rsidP="00F175C9">
      <w:pPr>
        <w:spacing w:after="0" w:line="360" w:lineRule="auto"/>
        <w:jc w:val="both"/>
        <w:rPr>
          <w:rFonts w:ascii="Times New Roman" w:hAnsi="Times New Roman" w:cs="Times New Roman"/>
          <w:sz w:val="24"/>
          <w:szCs w:val="24"/>
        </w:rPr>
      </w:pPr>
    </w:p>
    <w:p w:rsidR="004F0843" w:rsidRDefault="0021695A" w:rsidP="00F175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Primera: </w:t>
      </w:r>
      <w:r w:rsidR="004F0843">
        <w:rPr>
          <w:rFonts w:ascii="Times New Roman" w:hAnsi="Times New Roman" w:cs="Times New Roman"/>
          <w:sz w:val="24"/>
          <w:szCs w:val="24"/>
        </w:rPr>
        <w:t xml:space="preserve">La Municipalidad llevará adelante el Plan de Deportes y Recreación a implementar por Ordenanza en forma conjunta con </w:t>
      </w:r>
      <w:r w:rsidR="00E6132D">
        <w:rPr>
          <w:rFonts w:ascii="Times New Roman" w:hAnsi="Times New Roman" w:cs="Times New Roman"/>
          <w:sz w:val="24"/>
          <w:szCs w:val="24"/>
        </w:rPr>
        <w:t>E</w:t>
      </w:r>
      <w:r w:rsidR="004F0843">
        <w:rPr>
          <w:rFonts w:ascii="Times New Roman" w:hAnsi="Times New Roman" w:cs="Times New Roman"/>
          <w:sz w:val="24"/>
          <w:szCs w:val="24"/>
        </w:rPr>
        <w:t>l ISPARM</w:t>
      </w:r>
      <w:r w:rsidR="00E6132D">
        <w:rPr>
          <w:rFonts w:ascii="Times New Roman" w:hAnsi="Times New Roman" w:cs="Times New Roman"/>
          <w:sz w:val="24"/>
          <w:szCs w:val="24"/>
        </w:rPr>
        <w:t>, a través de su carrera de Educación Física, en todos los polideportivos y espacios verdes</w:t>
      </w:r>
      <w:r w:rsidR="00CD38C4">
        <w:rPr>
          <w:rFonts w:ascii="Times New Roman" w:hAnsi="Times New Roman" w:cs="Times New Roman"/>
          <w:sz w:val="24"/>
          <w:szCs w:val="24"/>
        </w:rPr>
        <w:t xml:space="preserve"> de la Ciudad.</w:t>
      </w:r>
    </w:p>
    <w:p w:rsidR="00CD38C4" w:rsidRDefault="00CD38C4" w:rsidP="00F175C9">
      <w:pPr>
        <w:spacing w:after="0" w:line="360" w:lineRule="auto"/>
        <w:jc w:val="both"/>
        <w:rPr>
          <w:rFonts w:ascii="Times New Roman" w:hAnsi="Times New Roman" w:cs="Times New Roman"/>
          <w:sz w:val="24"/>
          <w:szCs w:val="24"/>
        </w:rPr>
      </w:pPr>
    </w:p>
    <w:p w:rsidR="00CD38C4" w:rsidRDefault="00CD38C4" w:rsidP="00F175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Segunda: El ISPARM se compromete a implementar Residencias Pedagógicas a través de las clases que serán dictadas por alumnos de la carrera de Educación Física como parte de su formación en el ámbito “No Formal”.</w:t>
      </w:r>
    </w:p>
    <w:p w:rsidR="00CD38C4" w:rsidRDefault="00CD38C4" w:rsidP="00F175C9">
      <w:pPr>
        <w:spacing w:after="0" w:line="360" w:lineRule="auto"/>
        <w:jc w:val="both"/>
        <w:rPr>
          <w:rFonts w:ascii="Times New Roman" w:hAnsi="Times New Roman" w:cs="Times New Roman"/>
          <w:sz w:val="24"/>
          <w:szCs w:val="24"/>
        </w:rPr>
      </w:pPr>
    </w:p>
    <w:p w:rsidR="00CD38C4" w:rsidRDefault="00CD38C4" w:rsidP="00F175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Tercera: </w:t>
      </w:r>
      <w:r w:rsidR="00BE19E9">
        <w:rPr>
          <w:rFonts w:ascii="Times New Roman" w:hAnsi="Times New Roman" w:cs="Times New Roman"/>
          <w:sz w:val="24"/>
          <w:szCs w:val="24"/>
        </w:rPr>
        <w:t xml:space="preserve">La </w:t>
      </w:r>
      <w:r w:rsidR="00063824">
        <w:rPr>
          <w:rFonts w:ascii="Times New Roman" w:hAnsi="Times New Roman" w:cs="Times New Roman"/>
          <w:sz w:val="24"/>
          <w:szCs w:val="24"/>
        </w:rPr>
        <w:t>Municipalidad</w:t>
      </w:r>
      <w:r w:rsidR="00BE19E9">
        <w:rPr>
          <w:rFonts w:ascii="Times New Roman" w:hAnsi="Times New Roman" w:cs="Times New Roman"/>
          <w:sz w:val="24"/>
          <w:szCs w:val="24"/>
        </w:rPr>
        <w:t xml:space="preserve"> afrontará los gastos que demanden las cuotas mensuales que deban abonar los alumnos que participan en el desarrollo del Plan de Deportes ante el ISPARM para su formación, además de los gastos de traslado y viáticos </w:t>
      </w:r>
      <w:r w:rsidR="00063824">
        <w:rPr>
          <w:rFonts w:ascii="Times New Roman" w:hAnsi="Times New Roman" w:cs="Times New Roman"/>
          <w:sz w:val="24"/>
          <w:szCs w:val="24"/>
        </w:rPr>
        <w:t>que surjan para llevar adelante el plan previsto.</w:t>
      </w:r>
    </w:p>
    <w:p w:rsidR="00063824" w:rsidRDefault="00063824" w:rsidP="00F175C9">
      <w:pPr>
        <w:spacing w:after="0" w:line="360" w:lineRule="auto"/>
        <w:jc w:val="both"/>
        <w:rPr>
          <w:rFonts w:ascii="Times New Roman" w:hAnsi="Times New Roman" w:cs="Times New Roman"/>
          <w:sz w:val="24"/>
          <w:szCs w:val="24"/>
        </w:rPr>
      </w:pPr>
    </w:p>
    <w:p w:rsidR="00063824" w:rsidRDefault="00063824" w:rsidP="00F175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Cuarta: El ISPARM garantizará la presencia de Profesores Superiores que se harán cargo </w:t>
      </w:r>
      <w:proofErr w:type="spellStart"/>
      <w:r>
        <w:rPr>
          <w:rFonts w:ascii="Times New Roman" w:hAnsi="Times New Roman" w:cs="Times New Roman"/>
          <w:sz w:val="24"/>
          <w:szCs w:val="24"/>
        </w:rPr>
        <w:t>e</w:t>
      </w:r>
      <w:proofErr w:type="spellEnd"/>
      <w:r>
        <w:rPr>
          <w:rFonts w:ascii="Times New Roman" w:hAnsi="Times New Roman" w:cs="Times New Roman"/>
          <w:sz w:val="24"/>
          <w:szCs w:val="24"/>
        </w:rPr>
        <w:t xml:space="preserve"> la supervisión de las clases.</w:t>
      </w:r>
    </w:p>
    <w:p w:rsidR="00063824" w:rsidRDefault="00063824" w:rsidP="00F175C9">
      <w:pPr>
        <w:spacing w:after="0" w:line="360" w:lineRule="auto"/>
        <w:jc w:val="both"/>
        <w:rPr>
          <w:rFonts w:ascii="Times New Roman" w:hAnsi="Times New Roman" w:cs="Times New Roman"/>
          <w:sz w:val="24"/>
          <w:szCs w:val="24"/>
        </w:rPr>
      </w:pPr>
    </w:p>
    <w:p w:rsidR="00063824" w:rsidRDefault="00063824" w:rsidP="00F175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Quinta: La Municipalidad garantizará la Capacitación en Servicios a través de cursos, talleres, charlas – debates, etcétera, que estarán a cargo de especialistas sobre Deporte y Recreación.</w:t>
      </w:r>
    </w:p>
    <w:p w:rsidR="00063824" w:rsidRDefault="00063824" w:rsidP="00F175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Sexta: La Municipalidad extenderá a los a</w:t>
      </w:r>
      <w:r w:rsidR="000B6FA5">
        <w:rPr>
          <w:rFonts w:ascii="Times New Roman" w:hAnsi="Times New Roman" w:cs="Times New Roman"/>
          <w:sz w:val="24"/>
          <w:szCs w:val="24"/>
        </w:rPr>
        <w:t>lumnos que participen del plan un</w:t>
      </w:r>
      <w:r>
        <w:rPr>
          <w:rFonts w:ascii="Times New Roman" w:hAnsi="Times New Roman" w:cs="Times New Roman"/>
          <w:sz w:val="24"/>
          <w:szCs w:val="24"/>
        </w:rPr>
        <w:t xml:space="preserve"> Certificado</w:t>
      </w:r>
      <w:r w:rsidR="000B6FA5">
        <w:rPr>
          <w:rFonts w:ascii="Times New Roman" w:hAnsi="Times New Roman" w:cs="Times New Roman"/>
          <w:sz w:val="24"/>
          <w:szCs w:val="24"/>
        </w:rPr>
        <w:t xml:space="preserve"> de Antecedentes Laborales como constancia de la contraprestación de servicios.</w:t>
      </w:r>
    </w:p>
    <w:p w:rsidR="000B6FA5" w:rsidRDefault="000B6FA5" w:rsidP="00F175C9">
      <w:pPr>
        <w:spacing w:after="0" w:line="360" w:lineRule="auto"/>
        <w:jc w:val="both"/>
        <w:rPr>
          <w:rFonts w:ascii="Times New Roman" w:hAnsi="Times New Roman" w:cs="Times New Roman"/>
          <w:sz w:val="24"/>
          <w:szCs w:val="24"/>
        </w:rPr>
      </w:pPr>
    </w:p>
    <w:p w:rsidR="000B6FA5" w:rsidRDefault="000B6FA5" w:rsidP="00F175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Séptima: La falta de cumplimiento de lo convenido por parte de alguna de las Instituciones que intervienen dará lugar a la rescisión del </w:t>
      </w:r>
      <w:r w:rsidR="003F65D2">
        <w:rPr>
          <w:rFonts w:ascii="Times New Roman" w:hAnsi="Times New Roman" w:cs="Times New Roman"/>
          <w:sz w:val="24"/>
          <w:szCs w:val="24"/>
        </w:rPr>
        <w:t>presente</w:t>
      </w:r>
      <w:r>
        <w:rPr>
          <w:rFonts w:ascii="Times New Roman" w:hAnsi="Times New Roman" w:cs="Times New Roman"/>
          <w:sz w:val="24"/>
          <w:szCs w:val="24"/>
        </w:rPr>
        <w:t>.</w:t>
      </w:r>
    </w:p>
    <w:p w:rsidR="000B6FA5" w:rsidRPr="00475886" w:rsidRDefault="00D66EAB" w:rsidP="00F175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prueba de conformidad se firman dos ejemplares de un mismo tenor y a un solo efecto.</w:t>
      </w:r>
    </w:p>
    <w:p w:rsidR="00C9519F" w:rsidRDefault="00C9519F" w:rsidP="00F175C9">
      <w:pPr>
        <w:spacing w:after="0" w:line="360" w:lineRule="auto"/>
        <w:jc w:val="both"/>
        <w:rPr>
          <w:rFonts w:ascii="Times New Roman" w:hAnsi="Times New Roman" w:cs="Times New Roman"/>
          <w:sz w:val="24"/>
          <w:szCs w:val="24"/>
        </w:rPr>
      </w:pPr>
    </w:p>
    <w:sectPr w:rsidR="00C9519F" w:rsidSect="00934488">
      <w:headerReference w:type="default" r:id="rId8"/>
      <w:footerReference w:type="default" r:id="rId9"/>
      <w:pgSz w:w="12240" w:h="20160" w:code="5"/>
      <w:pgMar w:top="3119"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C7B" w:rsidRDefault="00C43C7B" w:rsidP="004C27D0">
      <w:pPr>
        <w:spacing w:after="0" w:line="240" w:lineRule="auto"/>
      </w:pPr>
      <w:r>
        <w:separator/>
      </w:r>
    </w:p>
  </w:endnote>
  <w:endnote w:type="continuationSeparator" w:id="0">
    <w:p w:rsidR="00C43C7B" w:rsidRDefault="00C43C7B" w:rsidP="004C2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3D" w:rsidRDefault="00B74A3D">
    <w:pPr>
      <w:pStyle w:val="Piedepgina"/>
    </w:pPr>
  </w:p>
  <w:p w:rsidR="00B74A3D" w:rsidRDefault="00B74A3D">
    <w:pPr>
      <w:pStyle w:val="Piedepgina"/>
    </w:pPr>
  </w:p>
  <w:p w:rsidR="00B74A3D" w:rsidRDefault="00B74A3D">
    <w:pPr>
      <w:pStyle w:val="Piedepgina"/>
    </w:pPr>
  </w:p>
  <w:p w:rsidR="00B74A3D" w:rsidRDefault="00B74A3D">
    <w:pPr>
      <w:pStyle w:val="Piedepgina"/>
    </w:pPr>
  </w:p>
  <w:p w:rsidR="00B74A3D" w:rsidRDefault="00B74A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C7B" w:rsidRDefault="00C43C7B" w:rsidP="004C27D0">
      <w:pPr>
        <w:spacing w:after="0" w:line="240" w:lineRule="auto"/>
      </w:pPr>
      <w:r>
        <w:separator/>
      </w:r>
    </w:p>
  </w:footnote>
  <w:footnote w:type="continuationSeparator" w:id="0">
    <w:p w:rsidR="00C43C7B" w:rsidRDefault="00C43C7B" w:rsidP="004C2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99D" w:rsidRDefault="0036799D" w:rsidP="0036799D">
    <w:pPr>
      <w:tabs>
        <w:tab w:val="left" w:pos="7088"/>
        <w:tab w:val="left" w:pos="7371"/>
      </w:tabs>
      <w:spacing w:after="0"/>
      <w:ind w:right="1327"/>
      <w:jc w:val="right"/>
      <w:rPr>
        <w:b/>
        <w:sz w:val="20"/>
        <w:szCs w:val="20"/>
        <w:u w:val="single"/>
      </w:rPr>
    </w:pPr>
    <w:r>
      <w:rPr>
        <w:noProof/>
      </w:rPr>
      <w:drawing>
        <wp:anchor distT="0" distB="0" distL="114300" distR="114300" simplePos="0" relativeHeight="251659264" behindDoc="0" locked="0" layoutInCell="1" allowOverlap="1">
          <wp:simplePos x="0" y="0"/>
          <wp:positionH relativeFrom="column">
            <wp:posOffset>424815</wp:posOffset>
          </wp:positionH>
          <wp:positionV relativeFrom="paragraph">
            <wp:posOffset>102235</wp:posOffset>
          </wp:positionV>
          <wp:extent cx="847725" cy="990600"/>
          <wp:effectExtent l="0" t="0" r="0" b="0"/>
          <wp:wrapThrough wrapText="bothSides">
            <wp:wrapPolygon edited="0">
              <wp:start x="0" y="0"/>
              <wp:lineTo x="0" y="21185"/>
              <wp:lineTo x="21357" y="21185"/>
              <wp:lineTo x="21357" y="0"/>
              <wp:lineTo x="0" y="0"/>
            </wp:wrapPolygon>
          </wp:wrapThrough>
          <wp:docPr id="2" name="Imagen 2" descr="Descripción: Descripción: 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Descripción: escu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0600"/>
                  </a:xfrm>
                  <a:prstGeom prst="rect">
                    <a:avLst/>
                  </a:prstGeom>
                  <a:noFill/>
                </pic:spPr>
              </pic:pic>
            </a:graphicData>
          </a:graphic>
        </wp:anchor>
      </w:drawing>
    </w:r>
  </w:p>
  <w:p w:rsidR="0036799D" w:rsidRDefault="0036799D" w:rsidP="0023018C">
    <w:pPr>
      <w:spacing w:after="0"/>
      <w:ind w:right="1610"/>
      <w:jc w:val="center"/>
      <w:rPr>
        <w:b/>
        <w:sz w:val="20"/>
        <w:szCs w:val="20"/>
      </w:rPr>
    </w:pPr>
  </w:p>
  <w:p w:rsidR="0036799D" w:rsidRDefault="0036799D" w:rsidP="0036799D">
    <w:pPr>
      <w:rPr>
        <w:b/>
        <w:i/>
        <w:sz w:val="20"/>
        <w:szCs w:val="20"/>
      </w:rPr>
    </w:pPr>
    <w:r>
      <w:rPr>
        <w:b/>
        <w:i/>
        <w:sz w:val="20"/>
        <w:szCs w:val="20"/>
      </w:rPr>
      <w:t xml:space="preserve">             </w:t>
    </w:r>
  </w:p>
  <w:p w:rsidR="0036799D" w:rsidRDefault="0036799D" w:rsidP="0036799D">
    <w:pPr>
      <w:spacing w:after="0" w:line="240" w:lineRule="auto"/>
      <w:rPr>
        <w:rFonts w:ascii="Freestyle Script" w:hAnsi="Freestyle Script"/>
        <w:sz w:val="36"/>
        <w:szCs w:val="36"/>
      </w:rPr>
    </w:pPr>
  </w:p>
  <w:p w:rsidR="0036799D" w:rsidRDefault="0036799D" w:rsidP="0036799D">
    <w:pPr>
      <w:spacing w:after="0" w:line="240" w:lineRule="auto"/>
      <w:rPr>
        <w:rFonts w:ascii="Freestyle Script" w:hAnsi="Freestyle Script"/>
        <w:sz w:val="36"/>
        <w:szCs w:val="36"/>
      </w:rPr>
    </w:pPr>
  </w:p>
  <w:p w:rsidR="0036799D" w:rsidRDefault="0036799D" w:rsidP="0036799D">
    <w:pPr>
      <w:spacing w:after="0" w:line="240" w:lineRule="auto"/>
      <w:rPr>
        <w:rFonts w:ascii="Freestyle Script" w:hAnsi="Freestyle Script"/>
        <w:sz w:val="36"/>
        <w:szCs w:val="36"/>
      </w:rPr>
    </w:pPr>
    <w:r>
      <w:rPr>
        <w:rFonts w:ascii="Freestyle Script" w:hAnsi="Freestyle Script"/>
        <w:sz w:val="36"/>
        <w:szCs w:val="36"/>
      </w:rPr>
      <w:t xml:space="preserve">Honorable Concejo Deliberante </w:t>
    </w:r>
  </w:p>
  <w:p w:rsidR="0036799D" w:rsidRDefault="0036799D" w:rsidP="0036799D">
    <w:pPr>
      <w:spacing w:after="0" w:line="240" w:lineRule="auto"/>
      <w:rPr>
        <w:rFonts w:ascii="Freestyle Script" w:hAnsi="Freestyle Script"/>
        <w:sz w:val="36"/>
        <w:szCs w:val="36"/>
      </w:rPr>
    </w:pPr>
    <w:r>
      <w:rPr>
        <w:rFonts w:ascii="Freestyle Script" w:hAnsi="Freestyle Script"/>
        <w:sz w:val="36"/>
        <w:szCs w:val="36"/>
      </w:rPr>
      <w:t xml:space="preserve">    </w:t>
    </w:r>
    <w:proofErr w:type="gramStart"/>
    <w:r>
      <w:rPr>
        <w:rFonts w:ascii="Freestyle Script" w:hAnsi="Freestyle Script"/>
        <w:sz w:val="36"/>
        <w:szCs w:val="36"/>
      </w:rPr>
      <w:t>de</w:t>
    </w:r>
    <w:proofErr w:type="gramEnd"/>
    <w:r>
      <w:rPr>
        <w:rFonts w:ascii="Freestyle Script" w:hAnsi="Freestyle Script"/>
        <w:sz w:val="36"/>
        <w:szCs w:val="36"/>
      </w:rPr>
      <w:t xml:space="preserve"> la Ciudad de Posadas</w:t>
    </w:r>
  </w:p>
  <w:p w:rsidR="0036799D" w:rsidRDefault="0036799D" w:rsidP="0036799D">
    <w:pPr>
      <w:spacing w:after="0" w:line="240" w:lineRule="auto"/>
      <w:rPr>
        <w:rFonts w:ascii="Freestyle Script" w:hAnsi="Freestyle Script"/>
        <w:sz w:val="20"/>
        <w:szCs w:val="20"/>
      </w:rPr>
    </w:pPr>
    <w:r>
      <w:rPr>
        <w:rFonts w:ascii="Freestyle Script" w:hAnsi="Freestyle Script"/>
        <w:sz w:val="20"/>
        <w:szCs w:val="20"/>
      </w:rPr>
      <w:t xml:space="preserve">                    =========</w:t>
    </w:r>
  </w:p>
  <w:p w:rsidR="004C27D0" w:rsidRDefault="004C27D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88"/>
    <w:rsid w:val="00021CCE"/>
    <w:rsid w:val="00025AD8"/>
    <w:rsid w:val="00034BB5"/>
    <w:rsid w:val="00063824"/>
    <w:rsid w:val="000937BA"/>
    <w:rsid w:val="000B6FA5"/>
    <w:rsid w:val="000C3FF7"/>
    <w:rsid w:val="000D00DC"/>
    <w:rsid w:val="001240B7"/>
    <w:rsid w:val="0013354C"/>
    <w:rsid w:val="0021695A"/>
    <w:rsid w:val="0023018C"/>
    <w:rsid w:val="00272609"/>
    <w:rsid w:val="002C0A52"/>
    <w:rsid w:val="002D529B"/>
    <w:rsid w:val="00303540"/>
    <w:rsid w:val="0034551B"/>
    <w:rsid w:val="003570C2"/>
    <w:rsid w:val="0036799D"/>
    <w:rsid w:val="003743A0"/>
    <w:rsid w:val="00393C21"/>
    <w:rsid w:val="003940C8"/>
    <w:rsid w:val="003A0973"/>
    <w:rsid w:val="003C7C98"/>
    <w:rsid w:val="003D3938"/>
    <w:rsid w:val="003F4098"/>
    <w:rsid w:val="003F65D2"/>
    <w:rsid w:val="004438C7"/>
    <w:rsid w:val="004460D1"/>
    <w:rsid w:val="00464348"/>
    <w:rsid w:val="00475886"/>
    <w:rsid w:val="004B6184"/>
    <w:rsid w:val="004C27D0"/>
    <w:rsid w:val="004C5775"/>
    <w:rsid w:val="004F0843"/>
    <w:rsid w:val="004F4677"/>
    <w:rsid w:val="00524434"/>
    <w:rsid w:val="0054329D"/>
    <w:rsid w:val="005F7740"/>
    <w:rsid w:val="0062461C"/>
    <w:rsid w:val="00637707"/>
    <w:rsid w:val="006855F0"/>
    <w:rsid w:val="006E4A96"/>
    <w:rsid w:val="00714415"/>
    <w:rsid w:val="00720689"/>
    <w:rsid w:val="00733704"/>
    <w:rsid w:val="007E1DAB"/>
    <w:rsid w:val="0080544B"/>
    <w:rsid w:val="00822D0D"/>
    <w:rsid w:val="008B49B2"/>
    <w:rsid w:val="008C2EDF"/>
    <w:rsid w:val="008E6FF0"/>
    <w:rsid w:val="00934488"/>
    <w:rsid w:val="0095466C"/>
    <w:rsid w:val="00996D8B"/>
    <w:rsid w:val="009B5830"/>
    <w:rsid w:val="009D138F"/>
    <w:rsid w:val="009F496A"/>
    <w:rsid w:val="00A01FFF"/>
    <w:rsid w:val="00A04F51"/>
    <w:rsid w:val="00A163D2"/>
    <w:rsid w:val="00A60F83"/>
    <w:rsid w:val="00B74A3D"/>
    <w:rsid w:val="00B9487A"/>
    <w:rsid w:val="00BB423A"/>
    <w:rsid w:val="00BE19E9"/>
    <w:rsid w:val="00C1796A"/>
    <w:rsid w:val="00C31B85"/>
    <w:rsid w:val="00C43374"/>
    <w:rsid w:val="00C43C7B"/>
    <w:rsid w:val="00C83C54"/>
    <w:rsid w:val="00C9519F"/>
    <w:rsid w:val="00CA2020"/>
    <w:rsid w:val="00CB304F"/>
    <w:rsid w:val="00CD148E"/>
    <w:rsid w:val="00CD38C4"/>
    <w:rsid w:val="00CF4510"/>
    <w:rsid w:val="00D66EAB"/>
    <w:rsid w:val="00E6132D"/>
    <w:rsid w:val="00E77752"/>
    <w:rsid w:val="00E87FB6"/>
    <w:rsid w:val="00ED4817"/>
    <w:rsid w:val="00F175C9"/>
    <w:rsid w:val="00F577E8"/>
    <w:rsid w:val="00F83754"/>
    <w:rsid w:val="00FB56B4"/>
    <w:rsid w:val="00FB5CB1"/>
    <w:rsid w:val="00FC2B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27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27D0"/>
  </w:style>
  <w:style w:type="paragraph" w:styleId="Piedepgina">
    <w:name w:val="footer"/>
    <w:basedOn w:val="Normal"/>
    <w:link w:val="PiedepginaCar"/>
    <w:uiPriority w:val="99"/>
    <w:unhideWhenUsed/>
    <w:rsid w:val="004C27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2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27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27D0"/>
  </w:style>
  <w:style w:type="paragraph" w:styleId="Piedepgina">
    <w:name w:val="footer"/>
    <w:basedOn w:val="Normal"/>
    <w:link w:val="PiedepginaCar"/>
    <w:uiPriority w:val="99"/>
    <w:unhideWhenUsed/>
    <w:rsid w:val="004C27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2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87351-CF99-4493-BE78-74AEC328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Digesto 2</cp:lastModifiedBy>
  <cp:revision>2</cp:revision>
  <dcterms:created xsi:type="dcterms:W3CDTF">2019-05-23T10:54:00Z</dcterms:created>
  <dcterms:modified xsi:type="dcterms:W3CDTF">2019-05-23T10:54:00Z</dcterms:modified>
</cp:coreProperties>
</file>